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AE3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43FD" w14:paraId="631AFED9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E57B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ROBS GROUP LOGISTIC SPÓŁKA AKCYJNA</w:t>
            </w:r>
          </w:p>
          <w:p w14:paraId="44AC704F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Lecha Bądkowskiego 24 B lok. 6</w:t>
            </w:r>
          </w:p>
          <w:p w14:paraId="265D6243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83-110 Tczew</w:t>
            </w:r>
          </w:p>
          <w:p w14:paraId="678F7CD4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email: sklep@robs-group.pl</w:t>
            </w:r>
          </w:p>
          <w:p w14:paraId="06B4BEB7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+48 885 575 849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22F5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1DAFAF9D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77F0D946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6DCC37F4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4E8B90A3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5B38A6F0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43FD" w14:paraId="380789D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2A58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2DB1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8A43FD" w14:paraId="1E8A495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9D5C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7D22" w14:textId="77777777" w:rsidR="008A43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3A2D1741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6EE1E15E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6A8FBB4C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27113F08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5BABE960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14:paraId="6D24EF0C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3CF3A422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36"/>
          <w:szCs w:val="36"/>
        </w:rPr>
      </w:pPr>
    </w:p>
    <w:p w14:paraId="69EC8118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14:paraId="31216045" w14:textId="77777777" w:rsidR="008A43FD" w:rsidRDefault="00000000">
      <w:pPr>
        <w:pStyle w:val="Nagwek3"/>
      </w:pPr>
      <w:r>
        <w:t>Nazwa usługi:</w:t>
      </w:r>
    </w:p>
    <w:p w14:paraId="6876F5C7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6BFD4C5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78525E9B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B0466BC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42E5E8AD" w14:textId="77777777" w:rsidR="008A43FD" w:rsidRDefault="00000000">
      <w:pPr>
        <w:pStyle w:val="Nagwek3"/>
      </w:pPr>
      <w:r>
        <w:t>Opis problemu:</w:t>
      </w:r>
    </w:p>
    <w:p w14:paraId="091C1F66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6ED4AC6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285A42AE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9BCE242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4E40B7AC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3D31615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7402D9E0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C6D53B2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7930AE19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B93FE80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5797536F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6368A87B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41146ABF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47500916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647979D1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23432530" w14:textId="77777777" w:rsidR="008A43FD" w:rsidRDefault="008A43FD">
      <w:pPr>
        <w:pBdr>
          <w:top w:val="nil"/>
          <w:left w:val="nil"/>
          <w:bottom w:val="nil"/>
          <w:right w:val="nil"/>
          <w:between w:val="nil"/>
        </w:pBdr>
      </w:pPr>
    </w:p>
    <w:p w14:paraId="61F6693E" w14:textId="77777777" w:rsidR="008A43FD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8A43F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FD"/>
    <w:rsid w:val="008A43FD"/>
    <w:rsid w:val="00A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B64"/>
  <w15:docId w15:val="{12E22A84-F1C2-47F0-B13B-6BCF30E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Robs Robs</cp:lastModifiedBy>
  <cp:revision>2</cp:revision>
  <dcterms:created xsi:type="dcterms:W3CDTF">2022-08-16T07:10:00Z</dcterms:created>
  <dcterms:modified xsi:type="dcterms:W3CDTF">2022-08-16T07:10:00Z</dcterms:modified>
</cp:coreProperties>
</file>